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E09E" w14:textId="77777777" w:rsidR="0035389E" w:rsidRPr="0035389E" w:rsidRDefault="0035389E" w:rsidP="0035389E">
      <w:pPr>
        <w:jc w:val="both"/>
        <w:rPr>
          <w:b/>
          <w:sz w:val="28"/>
          <w:szCs w:val="28"/>
        </w:rPr>
      </w:pPr>
      <w:r w:rsidRPr="0035389E">
        <w:rPr>
          <w:b/>
          <w:sz w:val="28"/>
          <w:szCs w:val="28"/>
        </w:rPr>
        <w:t>Philosophy 3725: Philosophy of Race</w:t>
      </w:r>
    </w:p>
    <w:p w14:paraId="3FBA388D" w14:textId="0BE3EBCF" w:rsidR="0085773F" w:rsidRDefault="0085773F" w:rsidP="0035389E">
      <w:pPr>
        <w:jc w:val="both"/>
      </w:pPr>
      <w:r>
        <w:t>Spring 2022 MW 12:50 – 2:05</w:t>
      </w:r>
    </w:p>
    <w:p w14:paraId="71960641" w14:textId="75184920" w:rsidR="0035389E" w:rsidRDefault="0035389E" w:rsidP="0035389E">
      <w:pPr>
        <w:jc w:val="both"/>
      </w:pPr>
      <w:r>
        <w:t>3 credits, 3 hours</w:t>
      </w:r>
    </w:p>
    <w:p w14:paraId="237AEB5E" w14:textId="6758FA72" w:rsidR="0035389E" w:rsidRDefault="000E27E2" w:rsidP="0035389E">
      <w:pPr>
        <w:jc w:val="both"/>
      </w:pPr>
      <w:r>
        <w:t>Professor</w:t>
      </w:r>
      <w:r w:rsidR="0035389E">
        <w:t xml:space="preserve"> Kobie Colemon, Ph.D.</w:t>
      </w:r>
    </w:p>
    <w:p w14:paraId="3DA44373" w14:textId="77777777" w:rsidR="0035389E" w:rsidRDefault="0035389E" w:rsidP="0035389E">
      <w:pPr>
        <w:jc w:val="both"/>
      </w:pPr>
    </w:p>
    <w:p w14:paraId="61BC657F" w14:textId="77777777" w:rsidR="0035389E" w:rsidRDefault="00826BC1" w:rsidP="0035389E">
      <w:pPr>
        <w:rPr>
          <w:u w:val="single"/>
        </w:rPr>
      </w:pPr>
      <w:r w:rsidRPr="00826BC1">
        <w:rPr>
          <w:noProof/>
          <w:u w:val="single"/>
        </w:rPr>
        <w:drawing>
          <wp:inline distT="0" distB="0" distL="0" distR="0" wp14:anchorId="26A83EE1" wp14:editId="1F80FCC1">
            <wp:extent cx="5848709" cy="2355215"/>
            <wp:effectExtent l="0" t="0" r="0" b="6985"/>
            <wp:docPr id="1" name="Picture 1" descr="E:\n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y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00" cy="237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EA75C" w14:textId="77777777" w:rsidR="00826BC1" w:rsidRDefault="00826BC1" w:rsidP="0035389E"/>
    <w:p w14:paraId="62B72F50" w14:textId="0DD18E20" w:rsidR="00EA4814" w:rsidRDefault="0035389E" w:rsidP="0035389E">
      <w:pPr>
        <w:rPr>
          <w:color w:val="000000"/>
        </w:rPr>
      </w:pPr>
      <w:r>
        <w:rPr>
          <w:color w:val="000000"/>
        </w:rPr>
        <w:t xml:space="preserve">This course offers a philosophical examination of race and the question of its validity as a scientific, social, and census category.  We will explore such issues as the metaphysical legitimacy and social reality of racial designations; race, subjectivity, and sense of self; mixed race persons; racial identities and their political effects; the continued use of racial categories as social/cultural norms; </w:t>
      </w:r>
      <w:r w:rsidR="00D55E7A">
        <w:rPr>
          <w:color w:val="000000"/>
        </w:rPr>
        <w:t>and the persistence of racism</w:t>
      </w:r>
      <w:r w:rsidR="000E27E2">
        <w:rPr>
          <w:color w:val="000000"/>
        </w:rPr>
        <w:t>—including the renewed focus and contemporary discussion of Critical Race Theory in mass media/popular culture</w:t>
      </w:r>
      <w:r w:rsidR="00D55E7A">
        <w:rPr>
          <w:color w:val="000000"/>
        </w:rPr>
        <w:t>.</w:t>
      </w:r>
    </w:p>
    <w:p w14:paraId="289F076D" w14:textId="77777777" w:rsidR="00D55E7A" w:rsidRDefault="00D55E7A" w:rsidP="0035389E">
      <w:pPr>
        <w:rPr>
          <w:color w:val="000000"/>
        </w:rPr>
      </w:pPr>
    </w:p>
    <w:p w14:paraId="77ECA1A2" w14:textId="77777777" w:rsidR="00D55E7A" w:rsidRDefault="00D55E7A" w:rsidP="0035389E">
      <w:pPr>
        <w:rPr>
          <w:color w:val="000000"/>
          <w:u w:val="single"/>
        </w:rPr>
      </w:pPr>
      <w:r w:rsidRPr="00D55E7A">
        <w:rPr>
          <w:color w:val="000000"/>
          <w:u w:val="single"/>
        </w:rPr>
        <w:t>Partial Reading List</w:t>
      </w:r>
    </w:p>
    <w:p w14:paraId="4C01B72A" w14:textId="77777777" w:rsidR="00D55E7A" w:rsidRDefault="00D55E7A" w:rsidP="0035389E">
      <w:pPr>
        <w:rPr>
          <w:color w:val="000000"/>
          <w:u w:val="single"/>
        </w:rPr>
      </w:pPr>
    </w:p>
    <w:p w14:paraId="76C2C105" w14:textId="4E080B62" w:rsidR="000E27E2" w:rsidRDefault="000E27E2" w:rsidP="00590245">
      <w:r w:rsidRPr="00D55E7A">
        <w:t>The Racial Contract</w:t>
      </w:r>
      <w:r>
        <w:t xml:space="preserve"> by Charles Mills</w:t>
      </w:r>
    </w:p>
    <w:p w14:paraId="7514DB03" w14:textId="77777777" w:rsidR="000E27E2" w:rsidRDefault="000E27E2" w:rsidP="000E27E2">
      <w:r>
        <w:t>How We Get Free: Black Feminism and the Combahee River Collective</w:t>
      </w:r>
    </w:p>
    <w:p w14:paraId="3C22F302" w14:textId="77777777" w:rsidR="000E27E2" w:rsidRDefault="000E27E2" w:rsidP="000E27E2">
      <w:r>
        <w:t>by Keeanga-Yamahtta Taylor</w:t>
      </w:r>
    </w:p>
    <w:p w14:paraId="25A99063" w14:textId="11EE5F98" w:rsidR="000E27E2" w:rsidRDefault="000E27E2" w:rsidP="00590245">
      <w:r>
        <w:t>The Man-Not: Race, Class, Genre, and the Dilemmas of Black Manhood by Tommy J. Curry</w:t>
      </w:r>
    </w:p>
    <w:p w14:paraId="2F22A189" w14:textId="3C99E3BE" w:rsidR="00590245" w:rsidRDefault="00590245" w:rsidP="00590245">
      <w:r>
        <w:t>Latinos in the United States: The Sacred and the Political,</w:t>
      </w:r>
      <w:r>
        <w:t xml:space="preserve"> </w:t>
      </w:r>
      <w:r>
        <w:t xml:space="preserve">by David T. </w:t>
      </w:r>
      <w:proofErr w:type="spellStart"/>
      <w:r>
        <w:t>Abalos</w:t>
      </w:r>
      <w:proofErr w:type="spellEnd"/>
      <w:r>
        <w:t xml:space="preserve"> </w:t>
      </w:r>
    </w:p>
    <w:p w14:paraId="461B8C8B" w14:textId="05D32DE1" w:rsidR="00D55E7A" w:rsidRDefault="00D55E7A" w:rsidP="00590245">
      <w:r w:rsidRPr="00D55E7A">
        <w:t>Visible Identities</w:t>
      </w:r>
      <w:r w:rsidR="00590245">
        <w:t xml:space="preserve"> by </w:t>
      </w:r>
      <w:r w:rsidR="00590245" w:rsidRPr="00D55E7A">
        <w:t xml:space="preserve">Linda Martín </w:t>
      </w:r>
      <w:proofErr w:type="spellStart"/>
      <w:r w:rsidR="00590245" w:rsidRPr="00D55E7A">
        <w:t>Alcoff</w:t>
      </w:r>
      <w:proofErr w:type="spellEnd"/>
    </w:p>
    <w:p w14:paraId="29EB870A" w14:textId="5BA30E45" w:rsidR="00D55E7A" w:rsidRDefault="00D55E7A" w:rsidP="0035389E">
      <w:r w:rsidRPr="00D55E7A">
        <w:t>Faces at the Bottom of the Well</w:t>
      </w:r>
      <w:r w:rsidR="00590245">
        <w:t xml:space="preserve"> by </w:t>
      </w:r>
      <w:r w:rsidR="00590245" w:rsidRPr="00D55E7A">
        <w:t>Derrick Bell</w:t>
      </w:r>
    </w:p>
    <w:p w14:paraId="4BA85C9B" w14:textId="45FF32BC" w:rsidR="00D55E7A" w:rsidRDefault="00D55E7A" w:rsidP="0035389E">
      <w:r w:rsidRPr="00D55E7A">
        <w:t>Black Skin, White Masks</w:t>
      </w:r>
      <w:r w:rsidR="000E27E2">
        <w:t xml:space="preserve"> by </w:t>
      </w:r>
      <w:r w:rsidR="000E27E2" w:rsidRPr="00D55E7A">
        <w:t>Frantz Fanon</w:t>
      </w:r>
    </w:p>
    <w:p w14:paraId="14F57536" w14:textId="693B0D84" w:rsidR="00D55E7A" w:rsidRDefault="00D55E7A" w:rsidP="0035389E">
      <w:r w:rsidRPr="00D55E7A">
        <w:t>“Postmodern Blackness”, in Yearning: Race, Gender, and Cultural Politics</w:t>
      </w:r>
      <w:r w:rsidR="00590245">
        <w:t xml:space="preserve"> by </w:t>
      </w:r>
      <w:r w:rsidR="00590245" w:rsidRPr="00D55E7A">
        <w:t>bell hooks</w:t>
      </w:r>
    </w:p>
    <w:p w14:paraId="279E565C" w14:textId="251D7420" w:rsidR="00D55E7A" w:rsidRDefault="00D55E7A" w:rsidP="0035389E">
      <w:r w:rsidRPr="00D55E7A">
        <w:t>The Ways of White Folks</w:t>
      </w:r>
      <w:r w:rsidR="00590245">
        <w:t xml:space="preserve"> by </w:t>
      </w:r>
      <w:r w:rsidR="00590245" w:rsidRPr="00D55E7A">
        <w:t>Langston Hughes</w:t>
      </w:r>
    </w:p>
    <w:p w14:paraId="10E2AEBE" w14:textId="7291CE4E" w:rsidR="00D55E7A" w:rsidRDefault="00D55E7A" w:rsidP="00DC7725">
      <w:r w:rsidRPr="00D55E7A">
        <w:t>Good Muslim, Bad Muslim</w:t>
      </w:r>
      <w:r w:rsidR="00590245">
        <w:t xml:space="preserve"> by </w:t>
      </w:r>
      <w:r w:rsidR="00590245" w:rsidRPr="00D55E7A">
        <w:t>Mahmood Mamdani</w:t>
      </w:r>
    </w:p>
    <w:p w14:paraId="6FFAF204" w14:textId="00D60BDC" w:rsidR="00DC7725" w:rsidRDefault="00D55E7A" w:rsidP="00DC7725">
      <w:r w:rsidRPr="00D55E7A">
        <w:t>Everybody was Kung Fu Fighting</w:t>
      </w:r>
      <w:r w:rsidR="00590245">
        <w:t xml:space="preserve"> by </w:t>
      </w:r>
      <w:r w:rsidR="00590245" w:rsidRPr="00D55E7A">
        <w:t xml:space="preserve">Vijay </w:t>
      </w:r>
      <w:proofErr w:type="spellStart"/>
      <w:r w:rsidR="00590245" w:rsidRPr="00D55E7A">
        <w:t>Prashad</w:t>
      </w:r>
      <w:proofErr w:type="spellEnd"/>
    </w:p>
    <w:p w14:paraId="47ED5441" w14:textId="5DCAA186" w:rsidR="00D55E7A" w:rsidRDefault="00590245" w:rsidP="00590245">
      <w:r>
        <w:t>Race and Mixed Race</w:t>
      </w:r>
      <w:r>
        <w:t xml:space="preserve"> </w:t>
      </w:r>
      <w:r>
        <w:t>by Naomi Zack</w:t>
      </w:r>
    </w:p>
    <w:p w14:paraId="76C60B31" w14:textId="77777777" w:rsidR="00D55E7A" w:rsidRPr="00D55E7A" w:rsidRDefault="00D55E7A" w:rsidP="0035389E"/>
    <w:sectPr w:rsidR="00D55E7A" w:rsidRPr="00D5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89E"/>
    <w:rsid w:val="000E27E2"/>
    <w:rsid w:val="002F3CB3"/>
    <w:rsid w:val="0035389E"/>
    <w:rsid w:val="00590245"/>
    <w:rsid w:val="007440DA"/>
    <w:rsid w:val="00826BC1"/>
    <w:rsid w:val="0085773F"/>
    <w:rsid w:val="00D55E7A"/>
    <w:rsid w:val="00DC7725"/>
    <w:rsid w:val="00E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3F39"/>
  <w15:docId w15:val="{A74EE010-32E7-4F7F-8EF7-A61C4E22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9E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Kobie Colemon</cp:lastModifiedBy>
  <cp:revision>2</cp:revision>
  <dcterms:created xsi:type="dcterms:W3CDTF">2021-10-05T13:49:00Z</dcterms:created>
  <dcterms:modified xsi:type="dcterms:W3CDTF">2021-10-05T13:49:00Z</dcterms:modified>
</cp:coreProperties>
</file>