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BE" w:rsidRPr="00FD3373" w:rsidRDefault="00FD3373" w:rsidP="00FD3373">
      <w:pPr>
        <w:jc w:val="center"/>
        <w:rPr>
          <w:sz w:val="32"/>
          <w:szCs w:val="32"/>
        </w:rPr>
      </w:pPr>
      <w:r w:rsidRPr="00FD3373">
        <w:rPr>
          <w:sz w:val="32"/>
          <w:szCs w:val="32"/>
        </w:rPr>
        <w:t>Attachment B</w:t>
      </w:r>
    </w:p>
    <w:p w:rsidR="00E67B6B" w:rsidRDefault="00E67B6B"/>
    <w:p w:rsidR="00E67B6B" w:rsidRDefault="00E67B6B"/>
    <w:p w:rsidR="00E67B6B" w:rsidRPr="00A23AA7" w:rsidRDefault="00E67B6B" w:rsidP="00E67B6B">
      <w:pPr>
        <w:pStyle w:val="Heading5"/>
      </w:pPr>
      <w:r w:rsidRPr="00A23AA7">
        <w:t>BROOKLYN COLLEGE/CUNY</w:t>
      </w:r>
    </w:p>
    <w:p w:rsidR="00E67B6B" w:rsidRPr="00953846" w:rsidRDefault="00E67B6B" w:rsidP="00E67B6B">
      <w:pPr>
        <w:spacing w:line="276" w:lineRule="auto"/>
        <w:jc w:val="center"/>
        <w:rPr>
          <w:rFonts w:ascii="Calibri" w:hAnsi="Calibri"/>
          <w:b/>
          <w:sz w:val="32"/>
          <w:szCs w:val="32"/>
        </w:rPr>
      </w:pPr>
    </w:p>
    <w:p w:rsidR="00E67B6B" w:rsidRPr="00953846" w:rsidRDefault="00E67B6B" w:rsidP="00E67B6B">
      <w:pPr>
        <w:spacing w:line="276" w:lineRule="auto"/>
        <w:jc w:val="center"/>
        <w:rPr>
          <w:rFonts w:ascii="Calibri" w:hAnsi="Calibri"/>
          <w:b/>
          <w:sz w:val="32"/>
          <w:szCs w:val="32"/>
        </w:rPr>
      </w:pPr>
    </w:p>
    <w:p w:rsidR="00E67B6B" w:rsidRPr="00EC206C" w:rsidRDefault="00E67B6B" w:rsidP="00E67B6B">
      <w:pPr>
        <w:spacing w:line="276" w:lineRule="auto"/>
        <w:jc w:val="center"/>
        <w:rPr>
          <w:b/>
          <w:sz w:val="48"/>
          <w:szCs w:val="48"/>
        </w:rPr>
      </w:pPr>
      <w:r w:rsidRPr="00EC206C">
        <w:rPr>
          <w:b/>
          <w:sz w:val="48"/>
          <w:szCs w:val="48"/>
        </w:rPr>
        <w:t xml:space="preserve">Academic Program Review </w:t>
      </w:r>
    </w:p>
    <w:p w:rsidR="00E67B6B" w:rsidRPr="00EC206C" w:rsidRDefault="00E67B6B" w:rsidP="00E67B6B">
      <w:pPr>
        <w:spacing w:line="276" w:lineRule="auto"/>
        <w:jc w:val="center"/>
        <w:rPr>
          <w:b/>
          <w:sz w:val="48"/>
          <w:szCs w:val="48"/>
        </w:rPr>
      </w:pPr>
      <w:r w:rsidRPr="00EC206C">
        <w:rPr>
          <w:b/>
          <w:sz w:val="48"/>
          <w:szCs w:val="48"/>
        </w:rPr>
        <w:t>Response to External Reviewers</w:t>
      </w:r>
      <w:r w:rsidR="00FD3373">
        <w:rPr>
          <w:b/>
          <w:sz w:val="48"/>
          <w:szCs w:val="48"/>
        </w:rPr>
        <w:t xml:space="preserve"> Report</w:t>
      </w:r>
      <w:bookmarkStart w:id="0" w:name="_GoBack"/>
      <w:bookmarkEnd w:id="0"/>
    </w:p>
    <w:p w:rsidR="00E67B6B" w:rsidRPr="00EC206C" w:rsidRDefault="00E67B6B" w:rsidP="00E67B6B">
      <w:pPr>
        <w:spacing w:line="276" w:lineRule="auto"/>
        <w:jc w:val="center"/>
        <w:rPr>
          <w:b/>
          <w:sz w:val="32"/>
          <w:szCs w:val="32"/>
        </w:rPr>
      </w:pPr>
    </w:p>
    <w:p w:rsidR="00E67B6B" w:rsidRPr="00EC206C" w:rsidRDefault="00E67B6B" w:rsidP="00E67B6B">
      <w:pPr>
        <w:spacing w:line="276" w:lineRule="auto"/>
        <w:jc w:val="center"/>
        <w:rPr>
          <w:b/>
          <w:sz w:val="32"/>
          <w:szCs w:val="32"/>
        </w:rPr>
      </w:pPr>
      <w:r w:rsidRPr="00EC206C">
        <w:rPr>
          <w:b/>
          <w:sz w:val="32"/>
          <w:szCs w:val="32"/>
        </w:rPr>
        <w:t>[Insert Department Name]</w:t>
      </w:r>
    </w:p>
    <w:p w:rsidR="00E67B6B" w:rsidRPr="00EC206C" w:rsidRDefault="00E67B6B" w:rsidP="00E67B6B">
      <w:pPr>
        <w:spacing w:line="276" w:lineRule="auto"/>
        <w:jc w:val="center"/>
        <w:rPr>
          <w:b/>
          <w:sz w:val="32"/>
          <w:szCs w:val="32"/>
        </w:rPr>
      </w:pPr>
    </w:p>
    <w:p w:rsidR="00E67B6B" w:rsidRPr="00EC206C" w:rsidRDefault="00E67B6B" w:rsidP="00E67B6B">
      <w:pPr>
        <w:spacing w:line="276" w:lineRule="auto"/>
        <w:jc w:val="center"/>
        <w:rPr>
          <w:b/>
          <w:sz w:val="32"/>
          <w:szCs w:val="32"/>
        </w:rPr>
      </w:pPr>
      <w:r w:rsidRPr="00EC206C">
        <w:rPr>
          <w:b/>
          <w:sz w:val="32"/>
          <w:szCs w:val="32"/>
        </w:rPr>
        <w:t>[Date Submitted]</w:t>
      </w:r>
    </w:p>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p w:rsidR="00F95A6F" w:rsidRDefault="00F95A6F"/>
    <w:p w:rsidR="00F95A6F" w:rsidRDefault="00F95A6F"/>
    <w:p w:rsidR="00F95A6F" w:rsidRDefault="00F95A6F"/>
    <w:p w:rsidR="00F95A6F" w:rsidRDefault="00F95A6F"/>
    <w:p w:rsidR="00E67B6B" w:rsidRDefault="00E67B6B" w:rsidP="00E67B6B">
      <w:r>
        <w:t xml:space="preserve">This report should list the recommendations from the reviewers and the department’s response to those recommendations. </w:t>
      </w:r>
      <w:r w:rsidR="007F71BE">
        <w:t>The</w:t>
      </w:r>
      <w:r>
        <w:t xml:space="preserve"> department should work with its respective Dean’s office to indicate what actions will take place as a result of the review.  Grids are provided to guide this report. Please submit this report to the Associate Provost for Institutional Planning and Assessment within one month after the External Reviewers’ Report is received.  </w:t>
      </w:r>
    </w:p>
    <w:p w:rsidR="00E67B6B" w:rsidRDefault="00E67B6B"/>
    <w:p w:rsidR="00E67B6B" w:rsidRDefault="00E67B6B"/>
    <w:p w:rsidR="00E67B6B" w:rsidRDefault="00E67B6B"/>
    <w:p w:rsidR="00E67B6B" w:rsidRDefault="00E67B6B"/>
    <w:p w:rsidR="00E67B6B" w:rsidRDefault="00E67B6B"/>
    <w:p w:rsidR="00E67B6B" w:rsidRDefault="00E67B6B"/>
    <w:p w:rsidR="00E67B6B" w:rsidRDefault="00E67B6B" w:rsidP="00E67B6B">
      <w:pPr>
        <w:pStyle w:val="ListParagraph"/>
        <w:spacing w:line="276" w:lineRule="auto"/>
        <w:ind w:left="0"/>
        <w:rPr>
          <w:b/>
        </w:rPr>
      </w:pPr>
      <w:r w:rsidRPr="00967F6E">
        <w:rPr>
          <w:b/>
        </w:rPr>
        <w:t>Response to the External Reviewers’ Recommendations</w:t>
      </w:r>
    </w:p>
    <w:p w:rsidR="00E67B6B" w:rsidRPr="00967F6E" w:rsidRDefault="00E67B6B" w:rsidP="00E67B6B">
      <w:pPr>
        <w:pStyle w:val="ListParagraph"/>
        <w:spacing w:line="276" w:lineRule="auto"/>
        <w:ind w:left="0"/>
        <w:rPr>
          <w:b/>
        </w:rPr>
      </w:pPr>
    </w:p>
    <w:p w:rsidR="00E67B6B" w:rsidRDefault="00E67B6B" w:rsidP="00E67B6B">
      <w:r>
        <w:t>I</w:t>
      </w:r>
      <w:r w:rsidRPr="00967F6E">
        <w:t xml:space="preserve">n this section, please copy the recommendations that the external reviewers provided in their report. Then, provide a departmental response to the recommendation. This is an opportunity to </w:t>
      </w:r>
      <w:r w:rsidR="007F665E">
        <w:t xml:space="preserve">correct faculty errors, to </w:t>
      </w:r>
      <w:r w:rsidRPr="00967F6E">
        <w:t xml:space="preserve">agree </w:t>
      </w:r>
      <w:r>
        <w:t xml:space="preserve">or disagree </w:t>
      </w:r>
      <w:r w:rsidRPr="00967F6E">
        <w:t xml:space="preserve">with the recommendation, and to provide some context as to why. </w:t>
      </w:r>
    </w:p>
    <w:p w:rsidR="00E67B6B" w:rsidRDefault="00E67B6B" w:rsidP="00E67B6B"/>
    <w:p w:rsidR="00E67B6B" w:rsidRDefault="00E67B6B" w:rsidP="00E67B6B"/>
    <w:p w:rsidR="00E67B6B" w:rsidRDefault="00E67B6B" w:rsidP="00E67B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E67B6B" w:rsidRPr="00967F6E" w:rsidTr="00D54E27">
        <w:trPr>
          <w:trHeight w:val="800"/>
        </w:trPr>
        <w:tc>
          <w:tcPr>
            <w:tcW w:w="2500" w:type="pct"/>
            <w:shd w:val="clear" w:color="auto" w:fill="auto"/>
          </w:tcPr>
          <w:p w:rsidR="00E67B6B" w:rsidRPr="00967F6E" w:rsidRDefault="00E67B6B" w:rsidP="00D54E27">
            <w:pPr>
              <w:spacing w:line="276" w:lineRule="auto"/>
              <w:rPr>
                <w:b/>
              </w:rPr>
            </w:pPr>
            <w:r w:rsidRPr="00967F6E">
              <w:rPr>
                <w:b/>
              </w:rPr>
              <w:t xml:space="preserve">Recommendations from External Reviewers </w:t>
            </w:r>
          </w:p>
          <w:p w:rsidR="00E67B6B" w:rsidRPr="00967F6E" w:rsidRDefault="00E67B6B" w:rsidP="00D54E27">
            <w:pPr>
              <w:spacing w:line="276" w:lineRule="auto"/>
            </w:pPr>
            <w:r w:rsidRPr="00967F6E">
              <w:t>(copied from the external review report)</w:t>
            </w:r>
          </w:p>
        </w:tc>
        <w:tc>
          <w:tcPr>
            <w:tcW w:w="2500" w:type="pct"/>
            <w:shd w:val="clear" w:color="auto" w:fill="auto"/>
          </w:tcPr>
          <w:p w:rsidR="00E67B6B" w:rsidRPr="00F95A6F" w:rsidRDefault="00E67B6B" w:rsidP="00F95A6F">
            <w:pPr>
              <w:pStyle w:val="Heading4"/>
              <w:jc w:val="center"/>
              <w:rPr>
                <w:rFonts w:ascii="Times New Roman" w:hAnsi="Times New Roman" w:cs="Times New Roman"/>
                <w:i w:val="0"/>
              </w:rPr>
            </w:pPr>
            <w:r w:rsidRPr="00F95A6F">
              <w:rPr>
                <w:rFonts w:ascii="Times New Roman" w:hAnsi="Times New Roman" w:cs="Times New Roman"/>
                <w:i w:val="0"/>
                <w:color w:val="auto"/>
              </w:rPr>
              <w:t>Program Response</w:t>
            </w:r>
          </w:p>
        </w:tc>
      </w:tr>
      <w:tr w:rsidR="00E67B6B" w:rsidRPr="00967F6E" w:rsidTr="00D54E27">
        <w:trPr>
          <w:trHeight w:val="809"/>
        </w:trPr>
        <w:tc>
          <w:tcPr>
            <w:tcW w:w="2500" w:type="pct"/>
            <w:shd w:val="clear" w:color="auto" w:fill="auto"/>
          </w:tcPr>
          <w:p w:rsidR="00E67B6B"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Pr="00967F6E" w:rsidRDefault="00E67B6B" w:rsidP="00D54E27">
            <w:pPr>
              <w:spacing w:line="276" w:lineRule="auto"/>
              <w:rPr>
                <w:b/>
              </w:rPr>
            </w:pPr>
          </w:p>
        </w:tc>
        <w:tc>
          <w:tcPr>
            <w:tcW w:w="2500" w:type="pct"/>
            <w:shd w:val="clear" w:color="auto" w:fill="auto"/>
          </w:tcPr>
          <w:p w:rsidR="00E67B6B" w:rsidRPr="00967F6E" w:rsidRDefault="00E67B6B" w:rsidP="00D54E27">
            <w:pPr>
              <w:spacing w:line="276" w:lineRule="auto"/>
              <w:rPr>
                <w:b/>
              </w:rPr>
            </w:pPr>
          </w:p>
        </w:tc>
      </w:tr>
      <w:tr w:rsidR="00E67B6B" w:rsidRPr="00967F6E" w:rsidTr="00D54E27">
        <w:trPr>
          <w:trHeight w:val="701"/>
        </w:trPr>
        <w:tc>
          <w:tcPr>
            <w:tcW w:w="2500" w:type="pct"/>
            <w:shd w:val="clear" w:color="auto" w:fill="auto"/>
          </w:tcPr>
          <w:p w:rsidR="00E67B6B" w:rsidRPr="00967F6E"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Pr="00967F6E" w:rsidRDefault="00E67B6B" w:rsidP="00D54E27">
            <w:pPr>
              <w:spacing w:line="276" w:lineRule="auto"/>
              <w:rPr>
                <w:b/>
              </w:rPr>
            </w:pPr>
          </w:p>
        </w:tc>
        <w:tc>
          <w:tcPr>
            <w:tcW w:w="2500" w:type="pct"/>
            <w:shd w:val="clear" w:color="auto" w:fill="auto"/>
          </w:tcPr>
          <w:p w:rsidR="00E67B6B" w:rsidRPr="00967F6E" w:rsidRDefault="00E67B6B" w:rsidP="00D54E27">
            <w:pPr>
              <w:spacing w:line="276" w:lineRule="auto"/>
              <w:rPr>
                <w:b/>
              </w:rPr>
            </w:pPr>
          </w:p>
        </w:tc>
      </w:tr>
      <w:tr w:rsidR="00E67B6B" w:rsidRPr="00967F6E" w:rsidTr="00D54E27">
        <w:trPr>
          <w:trHeight w:val="791"/>
        </w:trPr>
        <w:tc>
          <w:tcPr>
            <w:tcW w:w="2500" w:type="pct"/>
            <w:shd w:val="clear" w:color="auto" w:fill="auto"/>
          </w:tcPr>
          <w:p w:rsidR="00E67B6B" w:rsidRPr="00967F6E"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Pr="00967F6E" w:rsidRDefault="00E67B6B" w:rsidP="00D54E27">
            <w:pPr>
              <w:spacing w:line="276" w:lineRule="auto"/>
              <w:rPr>
                <w:b/>
              </w:rPr>
            </w:pPr>
          </w:p>
        </w:tc>
        <w:tc>
          <w:tcPr>
            <w:tcW w:w="2500" w:type="pct"/>
            <w:shd w:val="clear" w:color="auto" w:fill="auto"/>
          </w:tcPr>
          <w:p w:rsidR="00E67B6B" w:rsidRPr="00967F6E" w:rsidRDefault="00E67B6B" w:rsidP="00D54E27">
            <w:pPr>
              <w:spacing w:line="276" w:lineRule="auto"/>
              <w:rPr>
                <w:b/>
              </w:rPr>
            </w:pPr>
          </w:p>
        </w:tc>
      </w:tr>
      <w:tr w:rsidR="00E67B6B" w:rsidRPr="00967F6E" w:rsidTr="00D54E27">
        <w:trPr>
          <w:trHeight w:val="773"/>
        </w:trPr>
        <w:tc>
          <w:tcPr>
            <w:tcW w:w="2500" w:type="pct"/>
            <w:shd w:val="clear" w:color="auto" w:fill="auto"/>
          </w:tcPr>
          <w:p w:rsidR="00E67B6B" w:rsidRPr="00967F6E"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Pr="00967F6E" w:rsidRDefault="00E67B6B" w:rsidP="00D54E27">
            <w:pPr>
              <w:spacing w:line="276" w:lineRule="auto"/>
              <w:rPr>
                <w:b/>
              </w:rPr>
            </w:pPr>
          </w:p>
        </w:tc>
        <w:tc>
          <w:tcPr>
            <w:tcW w:w="2500" w:type="pct"/>
            <w:shd w:val="clear" w:color="auto" w:fill="auto"/>
          </w:tcPr>
          <w:p w:rsidR="00E67B6B" w:rsidRPr="00967F6E" w:rsidRDefault="00E67B6B" w:rsidP="00D54E27">
            <w:pPr>
              <w:spacing w:line="276" w:lineRule="auto"/>
              <w:rPr>
                <w:b/>
              </w:rPr>
            </w:pPr>
          </w:p>
        </w:tc>
      </w:tr>
      <w:tr w:rsidR="00E67B6B" w:rsidRPr="00967F6E" w:rsidTr="00D54E27">
        <w:trPr>
          <w:trHeight w:val="953"/>
        </w:trPr>
        <w:tc>
          <w:tcPr>
            <w:tcW w:w="2500" w:type="pct"/>
            <w:shd w:val="clear" w:color="auto" w:fill="auto"/>
          </w:tcPr>
          <w:p w:rsidR="00E67B6B" w:rsidRPr="00967F6E"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Default="00E67B6B" w:rsidP="00D54E27">
            <w:pPr>
              <w:spacing w:line="276" w:lineRule="auto"/>
              <w:rPr>
                <w:b/>
              </w:rPr>
            </w:pPr>
          </w:p>
          <w:p w:rsidR="00E67B6B" w:rsidRPr="00967F6E" w:rsidRDefault="00E67B6B" w:rsidP="00D54E27">
            <w:pPr>
              <w:spacing w:line="276" w:lineRule="auto"/>
              <w:rPr>
                <w:b/>
              </w:rPr>
            </w:pPr>
          </w:p>
        </w:tc>
        <w:tc>
          <w:tcPr>
            <w:tcW w:w="2500" w:type="pct"/>
            <w:shd w:val="clear" w:color="auto" w:fill="auto"/>
          </w:tcPr>
          <w:p w:rsidR="00E67B6B" w:rsidRPr="00967F6E" w:rsidRDefault="00E67B6B" w:rsidP="00D54E27">
            <w:pPr>
              <w:spacing w:line="276" w:lineRule="auto"/>
              <w:rPr>
                <w:b/>
              </w:rPr>
            </w:pPr>
          </w:p>
        </w:tc>
      </w:tr>
    </w:tbl>
    <w:p w:rsidR="00E67B6B" w:rsidRDefault="00E67B6B"/>
    <w:p w:rsidR="00E67B6B" w:rsidRDefault="00E67B6B"/>
    <w:p w:rsidR="00E67B6B" w:rsidRDefault="00E67B6B"/>
    <w:p w:rsidR="00E67B6B" w:rsidRPr="00EC206C" w:rsidRDefault="00E67B6B" w:rsidP="00E67B6B">
      <w:pPr>
        <w:spacing w:line="276" w:lineRule="auto"/>
        <w:rPr>
          <w:b/>
        </w:rPr>
      </w:pPr>
      <w:r w:rsidRPr="00EC206C">
        <w:rPr>
          <w:b/>
        </w:rPr>
        <w:t>Planned Program Actions(s)</w:t>
      </w:r>
    </w:p>
    <w:p w:rsidR="00E67B6B" w:rsidRDefault="00E67B6B" w:rsidP="00E67B6B">
      <w:pPr>
        <w:spacing w:line="276" w:lineRule="auto"/>
      </w:pPr>
    </w:p>
    <w:p w:rsidR="00E67B6B" w:rsidRPr="00967F6E" w:rsidRDefault="00E67B6B" w:rsidP="00E67B6B">
      <w:pPr>
        <w:spacing w:line="276" w:lineRule="auto"/>
      </w:pPr>
      <w:r>
        <w:t xml:space="preserve">Please </w:t>
      </w:r>
      <w:r w:rsidRPr="00967F6E">
        <w:t>describe the actions that will be taken as a result of the review</w:t>
      </w:r>
      <w:r>
        <w:t>, and how they align with the external evaluator’s recommendations.  N</w:t>
      </w:r>
      <w:r w:rsidRPr="00967F6E">
        <w:t xml:space="preserve">ote when the action will be completed and who is responsible for seeing that it is completed; and finally, list any resources that will be used to complete the action. </w:t>
      </w:r>
      <w:r>
        <w:t xml:space="preserve">The table below is provided as a </w:t>
      </w:r>
      <w:r w:rsidRPr="00EC206C">
        <w:t>suggested</w:t>
      </w:r>
      <w:r>
        <w:t xml:space="preserve"> format.</w:t>
      </w:r>
    </w:p>
    <w:p w:rsidR="00E67B6B" w:rsidRPr="00967F6E" w:rsidRDefault="00E67B6B" w:rsidP="00E67B6B">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250"/>
        <w:gridCol w:w="2970"/>
      </w:tblGrid>
      <w:tr w:rsidR="00E67B6B" w:rsidRPr="00967F6E" w:rsidTr="00D54E27">
        <w:tc>
          <w:tcPr>
            <w:tcW w:w="4338" w:type="dxa"/>
            <w:shd w:val="clear" w:color="auto" w:fill="auto"/>
          </w:tcPr>
          <w:p w:rsidR="00E67B6B" w:rsidRPr="00967F6E" w:rsidRDefault="00E67B6B" w:rsidP="00D54E27">
            <w:pPr>
              <w:spacing w:line="276" w:lineRule="auto"/>
              <w:jc w:val="center"/>
              <w:rPr>
                <w:b/>
              </w:rPr>
            </w:pPr>
            <w:r w:rsidRPr="00967F6E">
              <w:rPr>
                <w:b/>
              </w:rPr>
              <w:t>Action</w:t>
            </w:r>
          </w:p>
        </w:tc>
        <w:tc>
          <w:tcPr>
            <w:tcW w:w="2250" w:type="dxa"/>
            <w:shd w:val="clear" w:color="auto" w:fill="auto"/>
          </w:tcPr>
          <w:p w:rsidR="00E67B6B" w:rsidRPr="00967F6E" w:rsidRDefault="00E67B6B" w:rsidP="00D54E27">
            <w:pPr>
              <w:spacing w:line="276" w:lineRule="auto"/>
              <w:jc w:val="center"/>
              <w:rPr>
                <w:b/>
              </w:rPr>
            </w:pPr>
            <w:r w:rsidRPr="00967F6E">
              <w:rPr>
                <w:b/>
              </w:rPr>
              <w:t>Timing &amp; Responsible Person/Group</w:t>
            </w:r>
          </w:p>
        </w:tc>
        <w:tc>
          <w:tcPr>
            <w:tcW w:w="2970" w:type="dxa"/>
            <w:shd w:val="clear" w:color="auto" w:fill="auto"/>
          </w:tcPr>
          <w:p w:rsidR="00E67B6B" w:rsidRPr="00967F6E" w:rsidRDefault="00E67B6B" w:rsidP="00D54E27">
            <w:pPr>
              <w:spacing w:line="276" w:lineRule="auto"/>
              <w:jc w:val="center"/>
              <w:rPr>
                <w:b/>
              </w:rPr>
            </w:pPr>
            <w:r w:rsidRPr="00967F6E">
              <w:rPr>
                <w:b/>
              </w:rPr>
              <w:t>Resources</w:t>
            </w:r>
          </w:p>
        </w:tc>
      </w:tr>
      <w:tr w:rsidR="009E0C89" w:rsidRPr="00967F6E" w:rsidTr="00D54E27">
        <w:tc>
          <w:tcPr>
            <w:tcW w:w="4338" w:type="dxa"/>
            <w:shd w:val="clear" w:color="auto" w:fill="auto"/>
          </w:tcPr>
          <w:p w:rsidR="009E0C89" w:rsidRDefault="009E0C89" w:rsidP="00D54E27">
            <w:pPr>
              <w:spacing w:line="276" w:lineRule="auto"/>
              <w:rPr>
                <w:b/>
              </w:rPr>
            </w:pPr>
          </w:p>
          <w:p w:rsidR="009E0C89" w:rsidRDefault="009E0C89" w:rsidP="00D54E27">
            <w:pPr>
              <w:spacing w:line="276" w:lineRule="auto"/>
              <w:rPr>
                <w:b/>
              </w:rPr>
            </w:pPr>
          </w:p>
          <w:p w:rsidR="009E0C89" w:rsidRPr="00967F6E" w:rsidRDefault="009E0C89" w:rsidP="00D54E27">
            <w:pPr>
              <w:spacing w:line="276" w:lineRule="auto"/>
              <w:rPr>
                <w:b/>
              </w:rPr>
            </w:pPr>
          </w:p>
        </w:tc>
        <w:tc>
          <w:tcPr>
            <w:tcW w:w="2250" w:type="dxa"/>
            <w:shd w:val="clear" w:color="auto" w:fill="auto"/>
          </w:tcPr>
          <w:p w:rsidR="009E0C89" w:rsidRPr="00967F6E" w:rsidRDefault="009E0C89" w:rsidP="00D54E27">
            <w:pPr>
              <w:spacing w:line="276" w:lineRule="auto"/>
              <w:rPr>
                <w:b/>
              </w:rPr>
            </w:pPr>
          </w:p>
        </w:tc>
        <w:tc>
          <w:tcPr>
            <w:tcW w:w="2970" w:type="dxa"/>
            <w:shd w:val="clear" w:color="auto" w:fill="auto"/>
          </w:tcPr>
          <w:p w:rsidR="009E0C89" w:rsidRPr="00967F6E" w:rsidRDefault="009E0C89" w:rsidP="00D54E27">
            <w:pPr>
              <w:spacing w:line="276" w:lineRule="auto"/>
              <w:rPr>
                <w:b/>
              </w:rPr>
            </w:pPr>
          </w:p>
        </w:tc>
      </w:tr>
      <w:tr w:rsidR="009E0C89" w:rsidRPr="00967F6E" w:rsidTr="00D54E27">
        <w:tc>
          <w:tcPr>
            <w:tcW w:w="4338" w:type="dxa"/>
            <w:shd w:val="clear" w:color="auto" w:fill="auto"/>
          </w:tcPr>
          <w:p w:rsidR="009E0C89" w:rsidRDefault="009E0C89" w:rsidP="00D54E27">
            <w:pPr>
              <w:spacing w:line="276" w:lineRule="auto"/>
              <w:rPr>
                <w:b/>
              </w:rPr>
            </w:pPr>
          </w:p>
          <w:p w:rsidR="009E0C89" w:rsidRDefault="009E0C89" w:rsidP="00D54E27">
            <w:pPr>
              <w:spacing w:line="276" w:lineRule="auto"/>
              <w:rPr>
                <w:b/>
              </w:rPr>
            </w:pPr>
          </w:p>
          <w:p w:rsidR="009E0C89" w:rsidRPr="00967F6E" w:rsidRDefault="009E0C89" w:rsidP="00D54E27">
            <w:pPr>
              <w:spacing w:line="276" w:lineRule="auto"/>
              <w:rPr>
                <w:b/>
              </w:rPr>
            </w:pPr>
          </w:p>
        </w:tc>
        <w:tc>
          <w:tcPr>
            <w:tcW w:w="2250" w:type="dxa"/>
            <w:shd w:val="clear" w:color="auto" w:fill="auto"/>
          </w:tcPr>
          <w:p w:rsidR="009E0C89" w:rsidRPr="00967F6E" w:rsidRDefault="009E0C89" w:rsidP="00D54E27">
            <w:pPr>
              <w:spacing w:line="276" w:lineRule="auto"/>
              <w:rPr>
                <w:b/>
              </w:rPr>
            </w:pPr>
          </w:p>
        </w:tc>
        <w:tc>
          <w:tcPr>
            <w:tcW w:w="2970" w:type="dxa"/>
            <w:shd w:val="clear" w:color="auto" w:fill="auto"/>
          </w:tcPr>
          <w:p w:rsidR="009E0C89" w:rsidRPr="00967F6E" w:rsidRDefault="009E0C89" w:rsidP="00D54E27">
            <w:pPr>
              <w:spacing w:line="276" w:lineRule="auto"/>
              <w:rPr>
                <w:b/>
              </w:rPr>
            </w:pPr>
          </w:p>
        </w:tc>
      </w:tr>
      <w:tr w:rsidR="009E0C89" w:rsidRPr="00967F6E" w:rsidTr="00D54E27">
        <w:tc>
          <w:tcPr>
            <w:tcW w:w="4338" w:type="dxa"/>
            <w:shd w:val="clear" w:color="auto" w:fill="auto"/>
          </w:tcPr>
          <w:p w:rsidR="009E0C89" w:rsidRDefault="009E0C89" w:rsidP="00D54E27">
            <w:pPr>
              <w:spacing w:line="276" w:lineRule="auto"/>
              <w:rPr>
                <w:b/>
              </w:rPr>
            </w:pPr>
          </w:p>
          <w:p w:rsidR="009E0C89" w:rsidRDefault="009E0C89" w:rsidP="00D54E27">
            <w:pPr>
              <w:spacing w:line="276" w:lineRule="auto"/>
              <w:rPr>
                <w:b/>
              </w:rPr>
            </w:pPr>
          </w:p>
          <w:p w:rsidR="009E0C89" w:rsidRPr="00967F6E" w:rsidRDefault="009E0C89" w:rsidP="00D54E27">
            <w:pPr>
              <w:spacing w:line="276" w:lineRule="auto"/>
              <w:rPr>
                <w:b/>
              </w:rPr>
            </w:pPr>
          </w:p>
        </w:tc>
        <w:tc>
          <w:tcPr>
            <w:tcW w:w="2250" w:type="dxa"/>
            <w:shd w:val="clear" w:color="auto" w:fill="auto"/>
          </w:tcPr>
          <w:p w:rsidR="009E0C89" w:rsidRPr="00967F6E" w:rsidRDefault="009E0C89" w:rsidP="00D54E27">
            <w:pPr>
              <w:spacing w:line="276" w:lineRule="auto"/>
              <w:rPr>
                <w:b/>
              </w:rPr>
            </w:pPr>
          </w:p>
        </w:tc>
        <w:tc>
          <w:tcPr>
            <w:tcW w:w="2970" w:type="dxa"/>
            <w:shd w:val="clear" w:color="auto" w:fill="auto"/>
          </w:tcPr>
          <w:p w:rsidR="009E0C89" w:rsidRPr="00967F6E" w:rsidRDefault="009E0C89" w:rsidP="00D54E27">
            <w:pPr>
              <w:spacing w:line="276" w:lineRule="auto"/>
              <w:rPr>
                <w:b/>
              </w:rPr>
            </w:pPr>
          </w:p>
        </w:tc>
      </w:tr>
      <w:tr w:rsidR="009E0C89" w:rsidRPr="00967F6E" w:rsidTr="00D54E27">
        <w:tc>
          <w:tcPr>
            <w:tcW w:w="4338" w:type="dxa"/>
            <w:shd w:val="clear" w:color="auto" w:fill="auto"/>
          </w:tcPr>
          <w:p w:rsidR="009E0C89" w:rsidRDefault="009E0C89" w:rsidP="00D54E27">
            <w:pPr>
              <w:spacing w:line="276" w:lineRule="auto"/>
              <w:rPr>
                <w:b/>
              </w:rPr>
            </w:pPr>
          </w:p>
          <w:p w:rsidR="009E0C89" w:rsidRDefault="009E0C89" w:rsidP="00D54E27">
            <w:pPr>
              <w:spacing w:line="276" w:lineRule="auto"/>
              <w:rPr>
                <w:b/>
              </w:rPr>
            </w:pPr>
          </w:p>
          <w:p w:rsidR="009E0C89" w:rsidRPr="00967F6E" w:rsidRDefault="009E0C89" w:rsidP="00D54E27">
            <w:pPr>
              <w:spacing w:line="276" w:lineRule="auto"/>
              <w:rPr>
                <w:b/>
              </w:rPr>
            </w:pPr>
          </w:p>
        </w:tc>
        <w:tc>
          <w:tcPr>
            <w:tcW w:w="2250" w:type="dxa"/>
            <w:shd w:val="clear" w:color="auto" w:fill="auto"/>
          </w:tcPr>
          <w:p w:rsidR="009E0C89" w:rsidRPr="00967F6E" w:rsidRDefault="009E0C89" w:rsidP="00D54E27">
            <w:pPr>
              <w:spacing w:line="276" w:lineRule="auto"/>
              <w:rPr>
                <w:b/>
              </w:rPr>
            </w:pPr>
          </w:p>
        </w:tc>
        <w:tc>
          <w:tcPr>
            <w:tcW w:w="2970" w:type="dxa"/>
            <w:shd w:val="clear" w:color="auto" w:fill="auto"/>
          </w:tcPr>
          <w:p w:rsidR="009E0C89" w:rsidRPr="00967F6E" w:rsidRDefault="009E0C89" w:rsidP="00D54E27">
            <w:pPr>
              <w:spacing w:line="276" w:lineRule="auto"/>
              <w:rPr>
                <w:b/>
              </w:rPr>
            </w:pPr>
          </w:p>
        </w:tc>
      </w:tr>
      <w:tr w:rsidR="00E67B6B" w:rsidRPr="00967F6E" w:rsidTr="00D54E27">
        <w:tc>
          <w:tcPr>
            <w:tcW w:w="4338" w:type="dxa"/>
            <w:shd w:val="clear" w:color="auto" w:fill="auto"/>
          </w:tcPr>
          <w:p w:rsidR="00E67B6B" w:rsidRPr="00967F6E" w:rsidRDefault="00E67B6B" w:rsidP="00D54E27">
            <w:pPr>
              <w:spacing w:line="276" w:lineRule="auto"/>
              <w:rPr>
                <w:b/>
              </w:rPr>
            </w:pPr>
          </w:p>
          <w:p w:rsidR="00E67B6B" w:rsidRDefault="00E67B6B" w:rsidP="00D54E27">
            <w:pPr>
              <w:spacing w:line="276" w:lineRule="auto"/>
              <w:rPr>
                <w:b/>
              </w:rPr>
            </w:pPr>
          </w:p>
          <w:p w:rsidR="009E0C89" w:rsidRPr="00967F6E" w:rsidRDefault="009E0C89" w:rsidP="00D54E27">
            <w:pPr>
              <w:spacing w:line="276" w:lineRule="auto"/>
              <w:rPr>
                <w:b/>
              </w:rPr>
            </w:pPr>
          </w:p>
        </w:tc>
        <w:tc>
          <w:tcPr>
            <w:tcW w:w="2250" w:type="dxa"/>
            <w:shd w:val="clear" w:color="auto" w:fill="auto"/>
          </w:tcPr>
          <w:p w:rsidR="00E67B6B" w:rsidRPr="00967F6E" w:rsidRDefault="00E67B6B" w:rsidP="00D54E27">
            <w:pPr>
              <w:spacing w:line="276" w:lineRule="auto"/>
              <w:rPr>
                <w:b/>
              </w:rPr>
            </w:pPr>
          </w:p>
        </w:tc>
        <w:tc>
          <w:tcPr>
            <w:tcW w:w="2970" w:type="dxa"/>
            <w:shd w:val="clear" w:color="auto" w:fill="auto"/>
          </w:tcPr>
          <w:p w:rsidR="00E67B6B" w:rsidRPr="00967F6E" w:rsidRDefault="00E67B6B" w:rsidP="00D54E27">
            <w:pPr>
              <w:spacing w:line="276" w:lineRule="auto"/>
              <w:rPr>
                <w:b/>
              </w:rPr>
            </w:pPr>
          </w:p>
        </w:tc>
      </w:tr>
      <w:tr w:rsidR="00E67B6B" w:rsidRPr="00967F6E" w:rsidTr="00D54E27">
        <w:tc>
          <w:tcPr>
            <w:tcW w:w="4338" w:type="dxa"/>
            <w:shd w:val="clear" w:color="auto" w:fill="auto"/>
          </w:tcPr>
          <w:p w:rsidR="00E67B6B" w:rsidRDefault="00E67B6B" w:rsidP="00D54E27">
            <w:pPr>
              <w:spacing w:line="276" w:lineRule="auto"/>
              <w:rPr>
                <w:b/>
              </w:rPr>
            </w:pPr>
          </w:p>
          <w:p w:rsidR="009E0C89" w:rsidRPr="00967F6E" w:rsidRDefault="009E0C89" w:rsidP="00D54E27">
            <w:pPr>
              <w:spacing w:line="276" w:lineRule="auto"/>
              <w:rPr>
                <w:b/>
              </w:rPr>
            </w:pPr>
          </w:p>
          <w:p w:rsidR="00E67B6B" w:rsidRPr="00967F6E" w:rsidRDefault="00E67B6B" w:rsidP="00D54E27">
            <w:pPr>
              <w:spacing w:line="276" w:lineRule="auto"/>
              <w:rPr>
                <w:b/>
              </w:rPr>
            </w:pPr>
          </w:p>
        </w:tc>
        <w:tc>
          <w:tcPr>
            <w:tcW w:w="2250" w:type="dxa"/>
            <w:shd w:val="clear" w:color="auto" w:fill="auto"/>
          </w:tcPr>
          <w:p w:rsidR="00E67B6B" w:rsidRPr="00967F6E" w:rsidRDefault="00E67B6B" w:rsidP="00D54E27">
            <w:pPr>
              <w:spacing w:line="276" w:lineRule="auto"/>
              <w:rPr>
                <w:b/>
              </w:rPr>
            </w:pPr>
          </w:p>
        </w:tc>
        <w:tc>
          <w:tcPr>
            <w:tcW w:w="2970" w:type="dxa"/>
            <w:shd w:val="clear" w:color="auto" w:fill="auto"/>
          </w:tcPr>
          <w:p w:rsidR="00E67B6B" w:rsidRPr="00967F6E" w:rsidRDefault="00E67B6B" w:rsidP="00D54E27">
            <w:pPr>
              <w:spacing w:line="276" w:lineRule="auto"/>
              <w:rPr>
                <w:b/>
              </w:rPr>
            </w:pPr>
          </w:p>
        </w:tc>
      </w:tr>
      <w:tr w:rsidR="009E0C89" w:rsidRPr="00967F6E" w:rsidTr="00D54E27">
        <w:tc>
          <w:tcPr>
            <w:tcW w:w="4338" w:type="dxa"/>
            <w:shd w:val="clear" w:color="auto" w:fill="auto"/>
          </w:tcPr>
          <w:p w:rsidR="009E0C89" w:rsidRDefault="009E0C89" w:rsidP="00D54E27">
            <w:pPr>
              <w:spacing w:line="276" w:lineRule="auto"/>
              <w:rPr>
                <w:b/>
              </w:rPr>
            </w:pPr>
          </w:p>
          <w:p w:rsidR="009E0C89" w:rsidRDefault="009E0C89" w:rsidP="00D54E27">
            <w:pPr>
              <w:spacing w:line="276" w:lineRule="auto"/>
              <w:rPr>
                <w:b/>
              </w:rPr>
            </w:pPr>
          </w:p>
          <w:p w:rsidR="009E0C89" w:rsidRPr="00967F6E" w:rsidRDefault="009E0C89" w:rsidP="00D54E27">
            <w:pPr>
              <w:spacing w:line="276" w:lineRule="auto"/>
              <w:rPr>
                <w:b/>
              </w:rPr>
            </w:pPr>
          </w:p>
        </w:tc>
        <w:tc>
          <w:tcPr>
            <w:tcW w:w="2250" w:type="dxa"/>
            <w:shd w:val="clear" w:color="auto" w:fill="auto"/>
          </w:tcPr>
          <w:p w:rsidR="009E0C89" w:rsidRPr="00967F6E" w:rsidRDefault="009E0C89" w:rsidP="00D54E27">
            <w:pPr>
              <w:spacing w:line="276" w:lineRule="auto"/>
              <w:rPr>
                <w:b/>
              </w:rPr>
            </w:pPr>
          </w:p>
        </w:tc>
        <w:tc>
          <w:tcPr>
            <w:tcW w:w="2970" w:type="dxa"/>
            <w:shd w:val="clear" w:color="auto" w:fill="auto"/>
          </w:tcPr>
          <w:p w:rsidR="009E0C89" w:rsidRPr="00967F6E" w:rsidRDefault="009E0C89" w:rsidP="00D54E27">
            <w:pPr>
              <w:spacing w:line="276" w:lineRule="auto"/>
              <w:rPr>
                <w:b/>
              </w:rPr>
            </w:pPr>
          </w:p>
        </w:tc>
      </w:tr>
      <w:tr w:rsidR="009E0C89" w:rsidRPr="00967F6E" w:rsidTr="00D54E27">
        <w:tc>
          <w:tcPr>
            <w:tcW w:w="4338" w:type="dxa"/>
            <w:shd w:val="clear" w:color="auto" w:fill="auto"/>
          </w:tcPr>
          <w:p w:rsidR="009E0C89" w:rsidRDefault="009E0C89" w:rsidP="00D54E27">
            <w:pPr>
              <w:spacing w:line="276" w:lineRule="auto"/>
              <w:rPr>
                <w:b/>
              </w:rPr>
            </w:pPr>
          </w:p>
          <w:p w:rsidR="009E0C89" w:rsidRDefault="009E0C89" w:rsidP="00D54E27">
            <w:pPr>
              <w:spacing w:line="276" w:lineRule="auto"/>
              <w:rPr>
                <w:b/>
              </w:rPr>
            </w:pPr>
          </w:p>
          <w:p w:rsidR="009E0C89" w:rsidRPr="00967F6E" w:rsidRDefault="009E0C89" w:rsidP="00D54E27">
            <w:pPr>
              <w:spacing w:line="276" w:lineRule="auto"/>
              <w:rPr>
                <w:b/>
              </w:rPr>
            </w:pPr>
          </w:p>
        </w:tc>
        <w:tc>
          <w:tcPr>
            <w:tcW w:w="2250" w:type="dxa"/>
            <w:shd w:val="clear" w:color="auto" w:fill="auto"/>
          </w:tcPr>
          <w:p w:rsidR="009E0C89" w:rsidRPr="00967F6E" w:rsidRDefault="009E0C89" w:rsidP="00D54E27">
            <w:pPr>
              <w:spacing w:line="276" w:lineRule="auto"/>
              <w:rPr>
                <w:b/>
              </w:rPr>
            </w:pPr>
          </w:p>
        </w:tc>
        <w:tc>
          <w:tcPr>
            <w:tcW w:w="2970" w:type="dxa"/>
            <w:shd w:val="clear" w:color="auto" w:fill="auto"/>
          </w:tcPr>
          <w:p w:rsidR="009E0C89" w:rsidRPr="00967F6E" w:rsidRDefault="009E0C89" w:rsidP="00D54E27">
            <w:pPr>
              <w:spacing w:line="276" w:lineRule="auto"/>
              <w:rPr>
                <w:b/>
              </w:rPr>
            </w:pPr>
          </w:p>
        </w:tc>
      </w:tr>
    </w:tbl>
    <w:p w:rsidR="00E67B6B" w:rsidRDefault="00E67B6B"/>
    <w:p w:rsidR="00E67B6B" w:rsidRDefault="00E67B6B"/>
    <w:p w:rsidR="00E67B6B" w:rsidRDefault="00E67B6B"/>
    <w:p w:rsidR="00E67B6B" w:rsidRDefault="00E67B6B"/>
    <w:p w:rsidR="00E67B6B" w:rsidRDefault="00E67B6B"/>
    <w:p w:rsidR="00E67B6B" w:rsidRDefault="00E67B6B"/>
    <w:p w:rsidR="00E67B6B" w:rsidRPr="00E67B6B" w:rsidRDefault="00E67B6B">
      <w:pPr>
        <w:rPr>
          <w:b/>
        </w:rPr>
      </w:pPr>
      <w:r w:rsidRPr="00E67B6B">
        <w:rPr>
          <w:b/>
        </w:rPr>
        <w:t>Summary</w:t>
      </w:r>
    </w:p>
    <w:p w:rsidR="00E67B6B" w:rsidRDefault="00E67B6B"/>
    <w:p w:rsidR="00E67B6B" w:rsidRDefault="00E67B6B"/>
    <w:p w:rsidR="00E67B6B" w:rsidRDefault="00E67B6B">
      <w:r>
        <w:t>Here, please provide a 2-3 paragraph summary/reflection on the entire program review process.</w:t>
      </w:r>
    </w:p>
    <w:p w:rsidR="00E67B6B" w:rsidRDefault="00E67B6B">
      <w:r>
        <w:t>For example:  Were there discoveries made during the program review about the department that are worth noting now?  Did the external reviewers’ findings point to aspects of the department that were not originally put in the self-study?  Besides the listed actions, are there other aspects of the department that will change as a result of the study?  Did the external reviewers confirm the activities that are well done in the department in ways that were expected?</w:t>
      </w:r>
    </w:p>
    <w:p w:rsidR="00AD7CE5" w:rsidRDefault="00AD7CE5"/>
    <w:p w:rsidR="00AD7CE5" w:rsidRDefault="00AD7CE5"/>
    <w:p w:rsidR="00AD7CE5" w:rsidRDefault="00AD7CE5"/>
    <w:p w:rsidR="00AD7CE5" w:rsidRDefault="00AD7CE5"/>
    <w:p w:rsidR="00AD7CE5" w:rsidRDefault="00AD7CE5"/>
    <w:p w:rsidR="00AD7CE5" w:rsidRDefault="00AD7CE5"/>
    <w:p w:rsidR="00AD7CE5" w:rsidRDefault="00AD7CE5"/>
    <w:p w:rsidR="00AD7CE5" w:rsidRDefault="00AD7CE5"/>
    <w:p w:rsidR="00AD7CE5" w:rsidRDefault="00AD7CE5"/>
    <w:p w:rsidR="00AD7CE5" w:rsidRDefault="00AD7CE5"/>
    <w:p w:rsidR="00AD7CE5" w:rsidRDefault="00AD7CE5"/>
    <w:p w:rsidR="00AD7CE5" w:rsidRDefault="00AD7CE5"/>
    <w:p w:rsidR="00AD7CE5" w:rsidRDefault="00AD7CE5"/>
    <w:p w:rsidR="00F95A6F" w:rsidRDefault="00F95A6F"/>
    <w:p w:rsidR="00F95A6F" w:rsidRDefault="00F95A6F"/>
    <w:p w:rsidR="00F95A6F" w:rsidRDefault="00F95A6F"/>
    <w:p w:rsidR="00F95A6F" w:rsidRDefault="00F95A6F"/>
    <w:p w:rsidR="00F95A6F" w:rsidRDefault="00F95A6F"/>
    <w:p w:rsidR="00F95A6F" w:rsidRDefault="00F95A6F"/>
    <w:p w:rsidR="00F95A6F" w:rsidRDefault="00F95A6F"/>
    <w:p w:rsidR="00F95A6F" w:rsidRDefault="00F95A6F"/>
    <w:p w:rsidR="00F95A6F" w:rsidRDefault="00F95A6F"/>
    <w:p w:rsidR="00F95A6F" w:rsidRDefault="00F95A6F"/>
    <w:p w:rsidR="00F95A6F" w:rsidRDefault="00F95A6F"/>
    <w:p w:rsidR="00263016" w:rsidRDefault="00263016"/>
    <w:p w:rsidR="00263016" w:rsidRDefault="00263016"/>
    <w:p w:rsidR="00263016" w:rsidRDefault="00263016"/>
    <w:p w:rsidR="009E0C89" w:rsidRDefault="009E0C89"/>
    <w:p w:rsidR="009E0C89" w:rsidRDefault="009E0C89"/>
    <w:p w:rsidR="009E0C89" w:rsidRDefault="009E0C89"/>
    <w:p w:rsidR="009E0C89" w:rsidRDefault="009E0C89"/>
    <w:p w:rsidR="00F95A6F" w:rsidRDefault="00F95A6F"/>
    <w:p w:rsidR="00F95A6F" w:rsidRDefault="00F95A6F"/>
    <w:p w:rsidR="00F95A6F" w:rsidRDefault="00F95A6F">
      <w:r>
        <w:t>Adapted from: University of Illinois at Urbana-Champaign</w:t>
      </w:r>
    </w:p>
    <w:sectPr w:rsidR="00F95A6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C5" w:rsidRDefault="00DB7DC5" w:rsidP="00E67B6B">
      <w:r>
        <w:separator/>
      </w:r>
    </w:p>
  </w:endnote>
  <w:endnote w:type="continuationSeparator" w:id="0">
    <w:p w:rsidR="00DB7DC5" w:rsidRDefault="00DB7DC5" w:rsidP="00E6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E67B6B">
      <w:tc>
        <w:tcPr>
          <w:tcW w:w="918" w:type="dxa"/>
        </w:tcPr>
        <w:p w:rsidR="00E67B6B" w:rsidRDefault="00E67B6B">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FD3373" w:rsidRPr="00FD337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E67B6B" w:rsidRDefault="00AD7CE5" w:rsidP="00AD7CE5">
          <w:pPr>
            <w:pStyle w:val="Footer"/>
            <w:tabs>
              <w:tab w:val="clear" w:pos="4680"/>
              <w:tab w:val="clear" w:pos="9360"/>
              <w:tab w:val="left" w:pos="5712"/>
            </w:tabs>
          </w:pPr>
          <w:r>
            <w:t xml:space="preserve">                                                                                                                 rev 8/2017</w:t>
          </w:r>
        </w:p>
      </w:tc>
    </w:tr>
    <w:tr w:rsidR="00AD7CE5">
      <w:tc>
        <w:tcPr>
          <w:tcW w:w="918" w:type="dxa"/>
        </w:tcPr>
        <w:p w:rsidR="00AD7CE5" w:rsidRDefault="00AD7CE5" w:rsidP="00AD7CE5">
          <w:pPr>
            <w:pStyle w:val="Footer"/>
            <w:rPr>
              <w:sz w:val="22"/>
              <w:szCs w:val="22"/>
              <w14:shadow w14:blurRad="50800" w14:dist="38100" w14:dir="2700000" w14:sx="100000" w14:sy="100000" w14:kx="0" w14:ky="0" w14:algn="tl">
                <w14:srgbClr w14:val="000000">
                  <w14:alpha w14:val="60000"/>
                </w14:srgbClr>
              </w14:shadow>
              <w14:numForm w14:val="oldStyle"/>
            </w:rPr>
          </w:pPr>
          <w:r>
            <w:rPr>
              <w:sz w:val="22"/>
              <w:szCs w:val="22"/>
              <w14:shadow w14:blurRad="50800" w14:dist="38100" w14:dir="2700000" w14:sx="100000" w14:sy="100000" w14:kx="0" w14:ky="0" w14:algn="tl">
                <w14:srgbClr w14:val="000000">
                  <w14:alpha w14:val="60000"/>
                </w14:srgbClr>
              </w14:shadow>
              <w14:numForm w14:val="oldStyle"/>
            </w:rPr>
            <w:t>\</w:t>
          </w:r>
        </w:p>
      </w:tc>
      <w:tc>
        <w:tcPr>
          <w:tcW w:w="7938" w:type="dxa"/>
        </w:tcPr>
        <w:p w:rsidR="00AD7CE5" w:rsidRDefault="00AD7CE5">
          <w:pPr>
            <w:pStyle w:val="Footer"/>
          </w:pPr>
        </w:p>
      </w:tc>
    </w:tr>
  </w:tbl>
  <w:p w:rsidR="00E67B6B" w:rsidRDefault="00E6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C5" w:rsidRDefault="00DB7DC5" w:rsidP="00E67B6B">
      <w:r>
        <w:separator/>
      </w:r>
    </w:p>
  </w:footnote>
  <w:footnote w:type="continuationSeparator" w:id="0">
    <w:p w:rsidR="00DB7DC5" w:rsidRDefault="00DB7DC5" w:rsidP="00E67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6B"/>
    <w:rsid w:val="00190283"/>
    <w:rsid w:val="00263016"/>
    <w:rsid w:val="002C7BBE"/>
    <w:rsid w:val="005137F2"/>
    <w:rsid w:val="007F665E"/>
    <w:rsid w:val="007F71BE"/>
    <w:rsid w:val="009E0C89"/>
    <w:rsid w:val="00AD7CE5"/>
    <w:rsid w:val="00DB7DC5"/>
    <w:rsid w:val="00E67B6B"/>
    <w:rsid w:val="00F27C22"/>
    <w:rsid w:val="00F95A6F"/>
    <w:rsid w:val="00FD3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67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7B6B"/>
    <w:pPr>
      <w:keepNext/>
      <w:spacing w:line="276" w:lineRule="auto"/>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7B6B"/>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E67B6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E67B6B"/>
    <w:pPr>
      <w:ind w:left="720"/>
      <w:contextualSpacing/>
    </w:pPr>
  </w:style>
  <w:style w:type="paragraph" w:styleId="Header">
    <w:name w:val="header"/>
    <w:basedOn w:val="Normal"/>
    <w:link w:val="HeaderChar"/>
    <w:uiPriority w:val="99"/>
    <w:unhideWhenUsed/>
    <w:rsid w:val="00E67B6B"/>
    <w:pPr>
      <w:tabs>
        <w:tab w:val="center" w:pos="4680"/>
        <w:tab w:val="right" w:pos="9360"/>
      </w:tabs>
    </w:pPr>
  </w:style>
  <w:style w:type="character" w:customStyle="1" w:styleId="HeaderChar">
    <w:name w:val="Header Char"/>
    <w:basedOn w:val="DefaultParagraphFont"/>
    <w:link w:val="Header"/>
    <w:uiPriority w:val="99"/>
    <w:rsid w:val="00E67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B6B"/>
    <w:pPr>
      <w:tabs>
        <w:tab w:val="center" w:pos="4680"/>
        <w:tab w:val="right" w:pos="9360"/>
      </w:tabs>
    </w:pPr>
  </w:style>
  <w:style w:type="character" w:customStyle="1" w:styleId="FooterChar">
    <w:name w:val="Footer Char"/>
    <w:basedOn w:val="DefaultParagraphFont"/>
    <w:link w:val="Footer"/>
    <w:uiPriority w:val="99"/>
    <w:rsid w:val="00E67B6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6B"/>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67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67B6B"/>
    <w:pPr>
      <w:keepNext/>
      <w:spacing w:line="276" w:lineRule="auto"/>
      <w:jc w:val="cente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67B6B"/>
    <w:rPr>
      <w:rFonts w:ascii="Times New Roman" w:eastAsia="Times New Roman" w:hAnsi="Times New Roman" w:cs="Times New Roman"/>
      <w:b/>
      <w:sz w:val="28"/>
      <w:szCs w:val="28"/>
    </w:rPr>
  </w:style>
  <w:style w:type="character" w:customStyle="1" w:styleId="Heading4Char">
    <w:name w:val="Heading 4 Char"/>
    <w:basedOn w:val="DefaultParagraphFont"/>
    <w:link w:val="Heading4"/>
    <w:uiPriority w:val="9"/>
    <w:semiHidden/>
    <w:rsid w:val="00E67B6B"/>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E67B6B"/>
    <w:pPr>
      <w:ind w:left="720"/>
      <w:contextualSpacing/>
    </w:pPr>
  </w:style>
  <w:style w:type="paragraph" w:styleId="Header">
    <w:name w:val="header"/>
    <w:basedOn w:val="Normal"/>
    <w:link w:val="HeaderChar"/>
    <w:uiPriority w:val="99"/>
    <w:unhideWhenUsed/>
    <w:rsid w:val="00E67B6B"/>
    <w:pPr>
      <w:tabs>
        <w:tab w:val="center" w:pos="4680"/>
        <w:tab w:val="right" w:pos="9360"/>
      </w:tabs>
    </w:pPr>
  </w:style>
  <w:style w:type="character" w:customStyle="1" w:styleId="HeaderChar">
    <w:name w:val="Header Char"/>
    <w:basedOn w:val="DefaultParagraphFont"/>
    <w:link w:val="Header"/>
    <w:uiPriority w:val="99"/>
    <w:rsid w:val="00E67B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B6B"/>
    <w:pPr>
      <w:tabs>
        <w:tab w:val="center" w:pos="4680"/>
        <w:tab w:val="right" w:pos="9360"/>
      </w:tabs>
    </w:pPr>
  </w:style>
  <w:style w:type="character" w:customStyle="1" w:styleId="FooterChar">
    <w:name w:val="Footer Char"/>
    <w:basedOn w:val="DefaultParagraphFont"/>
    <w:link w:val="Footer"/>
    <w:uiPriority w:val="99"/>
    <w:rsid w:val="00E67B6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6</cp:revision>
  <cp:lastPrinted>2017-08-08T18:56:00Z</cp:lastPrinted>
  <dcterms:created xsi:type="dcterms:W3CDTF">2017-08-08T18:24:00Z</dcterms:created>
  <dcterms:modified xsi:type="dcterms:W3CDTF">2017-08-15T19:48:00Z</dcterms:modified>
</cp:coreProperties>
</file>